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5F" w:rsidRDefault="00322E8F" w:rsidP="00DB135F">
      <w:pPr>
        <w:spacing w:after="0" w:line="240" w:lineRule="auto"/>
        <w:rPr>
          <w:rFonts w:ascii="Times New Roman" w:eastAsia="Times New Roman" w:hAnsi="Times New Roman" w:cs="Times New Roman"/>
          <w:b/>
          <w:bCs/>
          <w:sz w:val="24"/>
          <w:szCs w:val="24"/>
          <w:shd w:val="clear" w:color="auto" w:fill="FFFFFF"/>
          <w:lang w:eastAsia="hu-HU"/>
        </w:rPr>
      </w:pPr>
      <w:r w:rsidRPr="00DB135F">
        <w:rPr>
          <w:rFonts w:ascii="Times New Roman" w:eastAsia="Times New Roman" w:hAnsi="Times New Roman" w:cs="Times New Roman"/>
          <w:b/>
          <w:bCs/>
          <w:sz w:val="24"/>
          <w:szCs w:val="24"/>
          <w:shd w:val="clear" w:color="auto" w:fill="FFFFFF"/>
          <w:lang w:eastAsia="hu-HU"/>
        </w:rPr>
        <w:t>Lakos</w:t>
      </w:r>
      <w:r>
        <w:rPr>
          <w:rFonts w:ascii="Times New Roman" w:eastAsia="Times New Roman" w:hAnsi="Times New Roman" w:cs="Times New Roman"/>
          <w:b/>
          <w:bCs/>
          <w:sz w:val="24"/>
          <w:szCs w:val="24"/>
          <w:shd w:val="clear" w:color="auto" w:fill="FFFFFF"/>
          <w:lang w:eastAsia="hu-HU"/>
        </w:rPr>
        <w:t>sági barnakőszén felmérés</w:t>
      </w:r>
    </w:p>
    <w:p w:rsidR="00141175" w:rsidRPr="00DB135F" w:rsidRDefault="00141175" w:rsidP="00DB135F">
      <w:pPr>
        <w:spacing w:after="0" w:line="240" w:lineRule="auto"/>
        <w:rPr>
          <w:rFonts w:ascii="Times New Roman" w:eastAsia="Times New Roman" w:hAnsi="Times New Roman" w:cs="Times New Roman"/>
          <w:sz w:val="24"/>
          <w:szCs w:val="24"/>
          <w:lang w:eastAsia="hu-HU"/>
        </w:rPr>
      </w:pPr>
    </w:p>
    <w:p w:rsidR="00DB135F" w:rsidRPr="00DB135F" w:rsidRDefault="00DB135F" w:rsidP="00DB135F">
      <w:pPr>
        <w:shd w:val="clear" w:color="auto" w:fill="FFFFFF"/>
        <w:spacing w:after="300" w:line="240" w:lineRule="auto"/>
        <w:jc w:val="both"/>
        <w:rPr>
          <w:rFonts w:ascii="Times New Roman" w:eastAsia="Times New Roman" w:hAnsi="Times New Roman" w:cs="Times New Roman"/>
          <w:sz w:val="24"/>
          <w:szCs w:val="24"/>
          <w:lang w:eastAsia="hu-HU"/>
        </w:rPr>
      </w:pPr>
      <w:r w:rsidRPr="00DB135F">
        <w:rPr>
          <w:rFonts w:ascii="Times New Roman" w:eastAsia="Times New Roman" w:hAnsi="Times New Roman" w:cs="Times New Roman"/>
          <w:sz w:val="24"/>
          <w:szCs w:val="24"/>
          <w:lang w:eastAsia="hu-HU"/>
        </w:rPr>
        <w:t>A jelenleg kialakult gazdasági helyzet, energiakrízis nagy erőfeszítést kíván mindannyiunktól, ugyanakkor a pénzügyi lehetőségekhez igazodva Magyarország Kormányának célja továbbra is az, hogy biztosítható legyen a lakosság téli fűtéséhez szükséges tüzelőanyag.</w:t>
      </w:r>
    </w:p>
    <w:p w:rsidR="006D738E" w:rsidRPr="006D738E" w:rsidRDefault="006D738E" w:rsidP="006D738E">
      <w:pPr>
        <w:pStyle w:val="Listaszerbekezds"/>
        <w:numPr>
          <w:ilvl w:val="0"/>
          <w:numId w:val="2"/>
        </w:numPr>
        <w:rPr>
          <w:rFonts w:ascii="Times New Roman" w:hAnsi="Times New Roman" w:cs="Times New Roman"/>
          <w:sz w:val="24"/>
          <w:szCs w:val="24"/>
        </w:rPr>
      </w:pPr>
      <w:r w:rsidRPr="006D738E">
        <w:rPr>
          <w:rFonts w:ascii="Times New Roman" w:hAnsi="Times New Roman" w:cs="Times New Roman"/>
          <w:sz w:val="24"/>
          <w:szCs w:val="24"/>
        </w:rPr>
        <w:t>melléklet</w:t>
      </w:r>
    </w:p>
    <w:p w:rsidR="006D738E" w:rsidRPr="006D738E" w:rsidRDefault="006D738E" w:rsidP="006D738E">
      <w:pPr>
        <w:rPr>
          <w:rFonts w:ascii="Times New Roman" w:hAnsi="Times New Roman" w:cs="Times New Roman"/>
          <w:sz w:val="24"/>
          <w:szCs w:val="24"/>
        </w:rPr>
      </w:pPr>
    </w:p>
    <w:p w:rsidR="006D738E" w:rsidRPr="006D738E" w:rsidRDefault="006D738E" w:rsidP="006D738E">
      <w:pPr>
        <w:rPr>
          <w:rFonts w:ascii="Times New Roman" w:hAnsi="Times New Roman" w:cs="Times New Roman"/>
          <w:sz w:val="24"/>
          <w:szCs w:val="24"/>
        </w:rPr>
      </w:pPr>
    </w:p>
    <w:p w:rsidR="006D738E" w:rsidRPr="006D738E" w:rsidRDefault="006D738E" w:rsidP="006D738E">
      <w:pPr>
        <w:jc w:val="center"/>
        <w:rPr>
          <w:rFonts w:ascii="Times New Roman" w:hAnsi="Times New Roman" w:cs="Times New Roman"/>
          <w:b/>
          <w:bCs/>
          <w:sz w:val="24"/>
          <w:szCs w:val="24"/>
        </w:rPr>
      </w:pPr>
      <w:r w:rsidRPr="006D738E">
        <w:rPr>
          <w:rFonts w:ascii="Times New Roman" w:hAnsi="Times New Roman" w:cs="Times New Roman"/>
          <w:b/>
          <w:bCs/>
          <w:sz w:val="24"/>
          <w:szCs w:val="24"/>
        </w:rPr>
        <w:t>Hajdúböszörmény</w:t>
      </w:r>
    </w:p>
    <w:p w:rsidR="006D738E" w:rsidRPr="006D738E" w:rsidRDefault="006D738E" w:rsidP="006D738E">
      <w:pPr>
        <w:jc w:val="center"/>
        <w:rPr>
          <w:rFonts w:ascii="Times New Roman" w:hAnsi="Times New Roman" w:cs="Times New Roman"/>
          <w:b/>
          <w:bCs/>
          <w:sz w:val="24"/>
          <w:szCs w:val="24"/>
        </w:rPr>
      </w:pPr>
    </w:p>
    <w:p w:rsidR="006D738E" w:rsidRPr="006D738E" w:rsidRDefault="006D738E" w:rsidP="006D738E">
      <w:pPr>
        <w:jc w:val="center"/>
        <w:rPr>
          <w:rFonts w:ascii="Times New Roman" w:hAnsi="Times New Roman" w:cs="Times New Roman"/>
          <w:b/>
          <w:bCs/>
          <w:sz w:val="24"/>
          <w:szCs w:val="24"/>
        </w:rPr>
      </w:pPr>
      <w:r w:rsidRPr="006D738E">
        <w:rPr>
          <w:rFonts w:ascii="Times New Roman" w:hAnsi="Times New Roman" w:cs="Times New Roman"/>
          <w:b/>
          <w:bCs/>
          <w:sz w:val="24"/>
          <w:szCs w:val="24"/>
        </w:rPr>
        <w:t xml:space="preserve">Lakossági barnakőszén felmérés a Belügyminisztérium számára – 2022 </w:t>
      </w:r>
    </w:p>
    <w:p w:rsidR="006D738E" w:rsidRDefault="006D738E" w:rsidP="00141175">
      <w:pPr>
        <w:jc w:val="center"/>
        <w:rPr>
          <w:rFonts w:ascii="Times New Roman" w:hAnsi="Times New Roman" w:cs="Times New Roman"/>
          <w:b/>
          <w:bCs/>
          <w:sz w:val="24"/>
          <w:szCs w:val="24"/>
        </w:rPr>
      </w:pPr>
      <w:r w:rsidRPr="006D738E">
        <w:rPr>
          <w:rFonts w:ascii="Times New Roman" w:hAnsi="Times New Roman" w:cs="Times New Roman"/>
          <w:b/>
          <w:bCs/>
          <w:sz w:val="24"/>
          <w:szCs w:val="24"/>
        </w:rPr>
        <w:t>Ügyfél-adatlap</w:t>
      </w:r>
    </w:p>
    <w:p w:rsidR="006D738E" w:rsidRDefault="006D738E" w:rsidP="006D738E">
      <w:pPr>
        <w:jc w:val="center"/>
        <w:rPr>
          <w:rFonts w:ascii="Times New Roman" w:hAnsi="Times New Roman" w:cs="Times New Roman"/>
          <w:b/>
          <w:bCs/>
          <w:sz w:val="24"/>
          <w:szCs w:val="24"/>
        </w:rPr>
      </w:pPr>
    </w:p>
    <w:tbl>
      <w:tblPr>
        <w:tblStyle w:val="Rcsostblzat"/>
        <w:tblW w:w="0" w:type="auto"/>
        <w:tblLook w:val="04A0"/>
      </w:tblPr>
      <w:tblGrid>
        <w:gridCol w:w="4531"/>
        <w:gridCol w:w="4531"/>
      </w:tblGrid>
      <w:tr w:rsidR="00332053" w:rsidTr="00332053">
        <w:tc>
          <w:tcPr>
            <w:tcW w:w="4531" w:type="dxa"/>
          </w:tcPr>
          <w:p w:rsidR="00332053" w:rsidRDefault="00332053" w:rsidP="00332053">
            <w:pPr>
              <w:rPr>
                <w:rFonts w:ascii="Times New Roman" w:hAnsi="Times New Roman" w:cs="Times New Roman"/>
                <w:b/>
                <w:bCs/>
                <w:sz w:val="24"/>
                <w:szCs w:val="24"/>
              </w:rPr>
            </w:pPr>
            <w:r>
              <w:rPr>
                <w:rFonts w:ascii="Times New Roman" w:hAnsi="Times New Roman" w:cs="Times New Roman"/>
                <w:b/>
                <w:bCs/>
                <w:sz w:val="24"/>
                <w:szCs w:val="24"/>
              </w:rPr>
              <w:t>Bejelentő neve:</w:t>
            </w:r>
          </w:p>
          <w:p w:rsidR="00332053" w:rsidRDefault="00332053" w:rsidP="00332053">
            <w:pPr>
              <w:rPr>
                <w:rFonts w:ascii="Times New Roman" w:hAnsi="Times New Roman" w:cs="Times New Roman"/>
                <w:b/>
                <w:bCs/>
                <w:sz w:val="24"/>
                <w:szCs w:val="24"/>
              </w:rPr>
            </w:pPr>
          </w:p>
        </w:tc>
        <w:tc>
          <w:tcPr>
            <w:tcW w:w="4531" w:type="dxa"/>
          </w:tcPr>
          <w:p w:rsidR="00332053" w:rsidRDefault="00332053" w:rsidP="006D738E">
            <w:pPr>
              <w:jc w:val="center"/>
              <w:rPr>
                <w:rFonts w:ascii="Times New Roman" w:hAnsi="Times New Roman" w:cs="Times New Roman"/>
                <w:b/>
                <w:bCs/>
                <w:sz w:val="24"/>
                <w:szCs w:val="24"/>
              </w:rPr>
            </w:pPr>
          </w:p>
        </w:tc>
      </w:tr>
      <w:tr w:rsidR="00332053" w:rsidTr="00332053">
        <w:tc>
          <w:tcPr>
            <w:tcW w:w="4531" w:type="dxa"/>
          </w:tcPr>
          <w:p w:rsidR="00332053" w:rsidRPr="00332053" w:rsidRDefault="00332053" w:rsidP="00332053">
            <w:pPr>
              <w:jc w:val="both"/>
              <w:rPr>
                <w:rFonts w:ascii="Times New Roman" w:hAnsi="Times New Roman" w:cs="Times New Roman"/>
                <w:b/>
                <w:bCs/>
                <w:sz w:val="24"/>
                <w:szCs w:val="24"/>
              </w:rPr>
            </w:pPr>
            <w:r w:rsidRPr="00332053">
              <w:rPr>
                <w:rFonts w:ascii="Times New Roman" w:hAnsi="Times New Roman" w:cs="Times New Roman"/>
                <w:b/>
                <w:bCs/>
                <w:sz w:val="24"/>
                <w:szCs w:val="24"/>
              </w:rPr>
              <w:t>Az Ön által előzetesen bejelenteni kívánt háztartás címe:</w:t>
            </w:r>
          </w:p>
        </w:tc>
        <w:tc>
          <w:tcPr>
            <w:tcW w:w="4531" w:type="dxa"/>
          </w:tcPr>
          <w:p w:rsidR="00332053" w:rsidRDefault="00332053" w:rsidP="006D738E">
            <w:pPr>
              <w:jc w:val="center"/>
              <w:rPr>
                <w:rFonts w:ascii="Times New Roman" w:hAnsi="Times New Roman" w:cs="Times New Roman"/>
                <w:b/>
                <w:bCs/>
                <w:sz w:val="24"/>
                <w:szCs w:val="24"/>
              </w:rPr>
            </w:pPr>
          </w:p>
        </w:tc>
      </w:tr>
      <w:tr w:rsidR="00332053" w:rsidTr="00332053">
        <w:tc>
          <w:tcPr>
            <w:tcW w:w="4531" w:type="dxa"/>
          </w:tcPr>
          <w:p w:rsidR="00332053" w:rsidRPr="00332053" w:rsidRDefault="00332053" w:rsidP="00332053">
            <w:pPr>
              <w:jc w:val="both"/>
              <w:rPr>
                <w:rFonts w:ascii="Times New Roman" w:hAnsi="Times New Roman" w:cs="Times New Roman"/>
                <w:b/>
                <w:bCs/>
                <w:sz w:val="24"/>
                <w:szCs w:val="24"/>
              </w:rPr>
            </w:pPr>
            <w:r w:rsidRPr="00332053">
              <w:rPr>
                <w:rFonts w:ascii="Times New Roman" w:hAnsi="Times New Roman" w:cs="Times New Roman"/>
                <w:b/>
                <w:bCs/>
                <w:sz w:val="24"/>
                <w:szCs w:val="24"/>
              </w:rPr>
              <w:t>Rendelkezik a háztartásában barnakőszén tüzelésére alkalmas fűtőberendezéssel? (igen/nem)</w:t>
            </w:r>
          </w:p>
        </w:tc>
        <w:tc>
          <w:tcPr>
            <w:tcW w:w="4531" w:type="dxa"/>
          </w:tcPr>
          <w:p w:rsidR="00332053" w:rsidRDefault="00332053" w:rsidP="006D738E">
            <w:pPr>
              <w:jc w:val="center"/>
              <w:rPr>
                <w:rFonts w:ascii="Times New Roman" w:hAnsi="Times New Roman" w:cs="Times New Roman"/>
                <w:b/>
                <w:bCs/>
                <w:sz w:val="24"/>
                <w:szCs w:val="24"/>
              </w:rPr>
            </w:pPr>
          </w:p>
        </w:tc>
      </w:tr>
      <w:tr w:rsidR="00332053" w:rsidTr="00332053">
        <w:tc>
          <w:tcPr>
            <w:tcW w:w="4531" w:type="dxa"/>
          </w:tcPr>
          <w:p w:rsidR="00332053" w:rsidRPr="00332053" w:rsidRDefault="00332053" w:rsidP="00332053">
            <w:pPr>
              <w:rPr>
                <w:rFonts w:ascii="Times New Roman" w:hAnsi="Times New Roman" w:cs="Times New Roman"/>
                <w:b/>
                <w:bCs/>
                <w:sz w:val="24"/>
                <w:szCs w:val="24"/>
              </w:rPr>
            </w:pPr>
            <w:r w:rsidRPr="00332053">
              <w:rPr>
                <w:rFonts w:ascii="Times New Roman" w:hAnsi="Times New Roman" w:cs="Times New Roman"/>
                <w:b/>
                <w:bCs/>
                <w:sz w:val="24"/>
                <w:szCs w:val="24"/>
              </w:rPr>
              <w:t>A háztartás barnakőszén szükséglete (mázsa):</w:t>
            </w:r>
          </w:p>
        </w:tc>
        <w:tc>
          <w:tcPr>
            <w:tcW w:w="4531" w:type="dxa"/>
          </w:tcPr>
          <w:p w:rsidR="00332053" w:rsidRDefault="00332053" w:rsidP="006D738E">
            <w:pPr>
              <w:jc w:val="center"/>
              <w:rPr>
                <w:rFonts w:ascii="Times New Roman" w:hAnsi="Times New Roman" w:cs="Times New Roman"/>
                <w:b/>
                <w:bCs/>
                <w:sz w:val="24"/>
                <w:szCs w:val="24"/>
              </w:rPr>
            </w:pPr>
          </w:p>
        </w:tc>
      </w:tr>
    </w:tbl>
    <w:p w:rsidR="006D738E" w:rsidRDefault="006D738E" w:rsidP="006D738E">
      <w:pPr>
        <w:jc w:val="center"/>
        <w:rPr>
          <w:rFonts w:ascii="Times New Roman" w:hAnsi="Times New Roman" w:cs="Times New Roman"/>
          <w:b/>
          <w:bCs/>
          <w:sz w:val="24"/>
          <w:szCs w:val="24"/>
        </w:rPr>
      </w:pPr>
    </w:p>
    <w:p w:rsidR="00332053" w:rsidRDefault="00332053" w:rsidP="006D738E">
      <w:pPr>
        <w:jc w:val="center"/>
        <w:rPr>
          <w:rFonts w:ascii="Times New Roman" w:hAnsi="Times New Roman" w:cs="Times New Roman"/>
          <w:b/>
          <w:bCs/>
          <w:sz w:val="24"/>
          <w:szCs w:val="24"/>
        </w:rPr>
      </w:pPr>
    </w:p>
    <w:p w:rsidR="00332053" w:rsidRDefault="00332053" w:rsidP="00332053">
      <w:pPr>
        <w:jc w:val="center"/>
        <w:rPr>
          <w:rFonts w:ascii="Times New Roman" w:hAnsi="Times New Roman" w:cs="Times New Roman"/>
          <w:b/>
          <w:bCs/>
          <w:sz w:val="24"/>
          <w:szCs w:val="24"/>
        </w:rPr>
      </w:pPr>
      <w:r w:rsidRPr="00332053">
        <w:rPr>
          <w:rFonts w:ascii="Times New Roman" w:hAnsi="Times New Roman" w:cs="Times New Roman"/>
          <w:b/>
          <w:bCs/>
          <w:sz w:val="24"/>
          <w:szCs w:val="24"/>
        </w:rPr>
        <w:t xml:space="preserve">Jelen adatszolgáltatás kitöltésével az érintettek hozzájárulnak a személyes adatainak önkormányzat általi kezeléséhez. </w:t>
      </w:r>
    </w:p>
    <w:p w:rsidR="00332053" w:rsidRDefault="00332053" w:rsidP="00332053">
      <w:pPr>
        <w:jc w:val="center"/>
        <w:rPr>
          <w:rFonts w:ascii="Times New Roman" w:hAnsi="Times New Roman" w:cs="Times New Roman"/>
          <w:b/>
          <w:bCs/>
          <w:sz w:val="24"/>
          <w:szCs w:val="24"/>
        </w:rPr>
      </w:pPr>
      <w:r w:rsidRPr="00332053">
        <w:rPr>
          <w:rFonts w:ascii="Times New Roman" w:hAnsi="Times New Roman" w:cs="Times New Roman"/>
          <w:b/>
          <w:bCs/>
          <w:sz w:val="24"/>
          <w:szCs w:val="24"/>
        </w:rPr>
        <w:t>Jelen adatszolgáltatás keretében az érintettek által szolgáltatott adatokat az önkormányzat zártan kezeli, azok az adatigénylő vagy más személy, szervezet számára továbbításra nem kerülnek.</w:t>
      </w:r>
    </w:p>
    <w:p w:rsidR="00332053" w:rsidRDefault="00332053" w:rsidP="00332053">
      <w:pPr>
        <w:jc w:val="center"/>
        <w:rPr>
          <w:rFonts w:ascii="Times New Roman" w:hAnsi="Times New Roman" w:cs="Times New Roman"/>
          <w:b/>
          <w:bCs/>
          <w:sz w:val="24"/>
          <w:szCs w:val="24"/>
        </w:rPr>
      </w:pPr>
    </w:p>
    <w:p w:rsidR="00332053" w:rsidRDefault="00332053" w:rsidP="00332053">
      <w:pPr>
        <w:jc w:val="center"/>
        <w:rPr>
          <w:rFonts w:ascii="Times New Roman" w:hAnsi="Times New Roman" w:cs="Times New Roman"/>
          <w:b/>
          <w:bCs/>
          <w:sz w:val="24"/>
          <w:szCs w:val="24"/>
        </w:rPr>
      </w:pPr>
      <w:r w:rsidRPr="00332053">
        <w:rPr>
          <w:rFonts w:ascii="Times New Roman" w:hAnsi="Times New Roman" w:cs="Times New Roman"/>
          <w:b/>
          <w:bCs/>
          <w:sz w:val="24"/>
          <w:szCs w:val="24"/>
        </w:rPr>
        <w:t>Jelen adatszolgáltatás kizárólag felmérésnek minősül, nem jelent későbbi automatikus támogatást!</w:t>
      </w:r>
    </w:p>
    <w:p w:rsidR="00332053" w:rsidRDefault="00332053" w:rsidP="00332053">
      <w:pPr>
        <w:jc w:val="center"/>
        <w:rPr>
          <w:rFonts w:ascii="Times New Roman" w:hAnsi="Times New Roman" w:cs="Times New Roman"/>
          <w:b/>
          <w:bCs/>
          <w:sz w:val="24"/>
          <w:szCs w:val="24"/>
        </w:rPr>
      </w:pPr>
    </w:p>
    <w:p w:rsidR="00332053" w:rsidRDefault="00332053" w:rsidP="00332053">
      <w:pPr>
        <w:rPr>
          <w:rFonts w:ascii="Times New Roman" w:hAnsi="Times New Roman" w:cs="Times New Roman"/>
          <w:sz w:val="24"/>
          <w:szCs w:val="24"/>
        </w:rPr>
      </w:pPr>
      <w:r w:rsidRPr="00332053">
        <w:rPr>
          <w:rFonts w:ascii="Times New Roman" w:hAnsi="Times New Roman" w:cs="Times New Roman"/>
          <w:sz w:val="24"/>
          <w:szCs w:val="24"/>
        </w:rPr>
        <w:t xml:space="preserve">Hajdúböszörmény, 2022. szeptember </w:t>
      </w:r>
      <w:r>
        <w:rPr>
          <w:rFonts w:ascii="Times New Roman" w:hAnsi="Times New Roman" w:cs="Times New Roman"/>
          <w:sz w:val="24"/>
          <w:szCs w:val="24"/>
        </w:rPr>
        <w:t>…</w:t>
      </w:r>
    </w:p>
    <w:p w:rsidR="00DF1FBB" w:rsidRDefault="00DF1FBB" w:rsidP="00332053">
      <w:pPr>
        <w:rPr>
          <w:rFonts w:ascii="Times New Roman" w:hAnsi="Times New Roman" w:cs="Times New Roman"/>
          <w:sz w:val="24"/>
          <w:szCs w:val="24"/>
        </w:rPr>
      </w:pPr>
    </w:p>
    <w:p w:rsidR="005A32D2" w:rsidRDefault="005A32D2" w:rsidP="00332053">
      <w:pPr>
        <w:rPr>
          <w:rFonts w:ascii="Times New Roman" w:hAnsi="Times New Roman" w:cs="Times New Roman"/>
          <w:sz w:val="24"/>
          <w:szCs w:val="24"/>
        </w:rPr>
      </w:pPr>
    </w:p>
    <w:p w:rsidR="005A32D2" w:rsidRDefault="005A32D2" w:rsidP="00332053">
      <w:pPr>
        <w:rPr>
          <w:rFonts w:ascii="Times New Roman" w:hAnsi="Times New Roman" w:cs="Times New Roman"/>
          <w:sz w:val="24"/>
          <w:szCs w:val="24"/>
        </w:rPr>
      </w:pPr>
    </w:p>
    <w:p w:rsidR="00141175" w:rsidRDefault="00141175" w:rsidP="00332053">
      <w:pPr>
        <w:rPr>
          <w:rFonts w:ascii="Times New Roman" w:hAnsi="Times New Roman" w:cs="Times New Roman"/>
          <w:sz w:val="24"/>
          <w:szCs w:val="24"/>
        </w:rPr>
      </w:pPr>
    </w:p>
    <w:p w:rsidR="00141175" w:rsidRDefault="00141175" w:rsidP="00332053">
      <w:pPr>
        <w:rPr>
          <w:rFonts w:ascii="Times New Roman" w:hAnsi="Times New Roman" w:cs="Times New Roman"/>
          <w:sz w:val="24"/>
          <w:szCs w:val="24"/>
        </w:rPr>
      </w:pPr>
      <w:bookmarkStart w:id="0" w:name="_GoBack"/>
      <w:bookmarkEnd w:id="0"/>
    </w:p>
    <w:p w:rsidR="00DF1FBB" w:rsidRDefault="00DF1FBB" w:rsidP="00332053">
      <w:pPr>
        <w:rPr>
          <w:rFonts w:ascii="Times New Roman" w:hAnsi="Times New Roman" w:cs="Times New Roman"/>
          <w:sz w:val="24"/>
          <w:szCs w:val="24"/>
        </w:rPr>
      </w:pPr>
    </w:p>
    <w:p w:rsidR="00AA4885" w:rsidRDefault="00AA4885" w:rsidP="00AA4885">
      <w:pPr>
        <w:jc w:val="both"/>
        <w:rPr>
          <w:rFonts w:ascii="Times New Roman" w:hAnsi="Times New Roman"/>
          <w:sz w:val="24"/>
          <w:szCs w:val="24"/>
        </w:rPr>
      </w:pPr>
      <w:proofErr w:type="gramStart"/>
      <w:r>
        <w:rPr>
          <w:rFonts w:ascii="Times New Roman" w:hAnsi="Times New Roman" w:cs="Liberation Serif"/>
          <w:color w:val="000000"/>
          <w:sz w:val="24"/>
          <w:szCs w:val="24"/>
          <w:shd w:val="clear" w:color="auto" w:fill="FFFFFF"/>
        </w:rPr>
        <w:t>Alulírott ___________________________________ (nyilatkozatot kitöltő neve) egyértelműen és kifejezetten hozzájárulok ahhoz, hogy az igényfelmérés során</w:t>
      </w:r>
      <w:r w:rsidR="005A32D2">
        <w:rPr>
          <w:rFonts w:ascii="Times New Roman" w:hAnsi="Times New Roman" w:cs="Liberation Serif"/>
          <w:color w:val="000000"/>
          <w:sz w:val="24"/>
          <w:szCs w:val="24"/>
          <w:shd w:val="clear" w:color="auto" w:fill="FFFFFF"/>
        </w:rPr>
        <w:t xml:space="preserve"> megadott személyes adataimat Hajdúböszörmény Város Önkormányzata, mint adatkezelő az </w:t>
      </w:r>
      <w:r>
        <w:rPr>
          <w:rFonts w:ascii="Times New Roman" w:hAnsi="Times New Roman" w:cs="Liberation Serif"/>
          <w:color w:val="000000"/>
          <w:sz w:val="24"/>
          <w:szCs w:val="24"/>
          <w:shd w:val="clear" w:color="auto" w:fill="FFFFFF"/>
        </w:rPr>
        <w:t>információs önrendelkezési jogról és az információszabadságról szóló 2011. évi CXII. törvény 5.§ b), illetve a GDPR 6. cikk (1) bekezdés a) pontjában előírtak szerint önkéntes hozzájárulásom alapján kezelje, s ennek keretében a Belügyminisztérium Önkormányzati Gazdasági Főosztály részére a https://ebr42.gov.hu honlapon keresztül továbbí</w:t>
      </w:r>
      <w:r w:rsidR="005A32D2">
        <w:rPr>
          <w:rFonts w:ascii="Times New Roman" w:hAnsi="Times New Roman" w:cs="Liberation Serif"/>
          <w:color w:val="000000"/>
          <w:sz w:val="24"/>
          <w:szCs w:val="24"/>
          <w:shd w:val="clear" w:color="auto" w:fill="FFFFFF"/>
        </w:rPr>
        <w:t>tsa a barnakőszén igényfelmérés</w:t>
      </w:r>
      <w:proofErr w:type="gramEnd"/>
      <w:r w:rsidR="005A32D2">
        <w:rPr>
          <w:rFonts w:ascii="Times New Roman" w:hAnsi="Times New Roman" w:cs="Liberation Serif"/>
          <w:color w:val="000000"/>
          <w:sz w:val="24"/>
          <w:szCs w:val="24"/>
          <w:shd w:val="clear" w:color="auto" w:fill="FFFFFF"/>
        </w:rPr>
        <w:t xml:space="preserve"> </w:t>
      </w:r>
      <w:proofErr w:type="gramStart"/>
      <w:r>
        <w:rPr>
          <w:rFonts w:ascii="Times New Roman" w:hAnsi="Times New Roman" w:cs="Liberation Serif"/>
          <w:color w:val="000000"/>
          <w:sz w:val="24"/>
          <w:szCs w:val="24"/>
          <w:shd w:val="clear" w:color="auto" w:fill="FFFFFF"/>
        </w:rPr>
        <w:t>összesítése</w:t>
      </w:r>
      <w:proofErr w:type="gramEnd"/>
      <w:r>
        <w:rPr>
          <w:rFonts w:ascii="Times New Roman" w:hAnsi="Times New Roman" w:cs="Liberation Serif"/>
          <w:color w:val="000000"/>
          <w:sz w:val="24"/>
          <w:szCs w:val="24"/>
          <w:shd w:val="clear" w:color="auto" w:fill="FFFFFF"/>
        </w:rPr>
        <w:t xml:space="preserve"> végett.</w:t>
      </w:r>
    </w:p>
    <w:p w:rsidR="00AA4885" w:rsidRDefault="00AA4885" w:rsidP="00AA4885">
      <w:pPr>
        <w:jc w:val="both"/>
        <w:rPr>
          <w:rFonts w:ascii="Times New Roman" w:hAnsi="Times New Roman"/>
          <w:sz w:val="24"/>
          <w:szCs w:val="24"/>
        </w:rPr>
      </w:pPr>
      <w:r>
        <w:rPr>
          <w:rFonts w:ascii="Times New Roman" w:hAnsi="Times New Roman"/>
          <w:sz w:val="24"/>
          <w:szCs w:val="24"/>
        </w:rPr>
        <w:t>Nyilatkozom, hogy az adatkezelésről megfelelő tájékoztatásban részesültem, továbbá tudomásul veszem, hogy az adatkezeléssel kapcsolatban bármikor kérhetek tájékoztatást, valamint jelen hozzájárulásomat bármikor visszavonhatom és kérhetem az adataim törlését az adatkezelő elérhetőségeire küldött nyilatkozattal.</w:t>
      </w:r>
    </w:p>
    <w:p w:rsidR="00DF1FBB" w:rsidRPr="00332053" w:rsidRDefault="00DF1FBB" w:rsidP="00AA4885">
      <w:pPr>
        <w:rPr>
          <w:rFonts w:ascii="Times New Roman" w:hAnsi="Times New Roman" w:cs="Times New Roman"/>
          <w:b/>
          <w:bCs/>
          <w:sz w:val="24"/>
          <w:szCs w:val="24"/>
        </w:rPr>
      </w:pPr>
    </w:p>
    <w:sectPr w:rsidR="00DF1FBB" w:rsidRPr="00332053" w:rsidSect="009A6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60EC"/>
    <w:multiLevelType w:val="multilevel"/>
    <w:tmpl w:val="14A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131A5"/>
    <w:multiLevelType w:val="hybridMultilevel"/>
    <w:tmpl w:val="1DA0CD74"/>
    <w:lvl w:ilvl="0" w:tplc="196226E8">
      <w:start w:val="1"/>
      <w:numFmt w:val="decimal"/>
      <w:lvlText w:val="%1."/>
      <w:lvlJc w:val="left"/>
      <w:pPr>
        <w:ind w:left="8145" w:hanging="360"/>
      </w:pPr>
      <w:rPr>
        <w:rFonts w:hint="default"/>
      </w:rPr>
    </w:lvl>
    <w:lvl w:ilvl="1" w:tplc="040E0019" w:tentative="1">
      <w:start w:val="1"/>
      <w:numFmt w:val="lowerLetter"/>
      <w:lvlText w:val="%2."/>
      <w:lvlJc w:val="left"/>
      <w:pPr>
        <w:ind w:left="8865" w:hanging="360"/>
      </w:pPr>
    </w:lvl>
    <w:lvl w:ilvl="2" w:tplc="040E001B" w:tentative="1">
      <w:start w:val="1"/>
      <w:numFmt w:val="lowerRoman"/>
      <w:lvlText w:val="%3."/>
      <w:lvlJc w:val="right"/>
      <w:pPr>
        <w:ind w:left="9585" w:hanging="180"/>
      </w:pPr>
    </w:lvl>
    <w:lvl w:ilvl="3" w:tplc="040E000F" w:tentative="1">
      <w:start w:val="1"/>
      <w:numFmt w:val="decimal"/>
      <w:lvlText w:val="%4."/>
      <w:lvlJc w:val="left"/>
      <w:pPr>
        <w:ind w:left="10305" w:hanging="360"/>
      </w:pPr>
    </w:lvl>
    <w:lvl w:ilvl="4" w:tplc="040E0019" w:tentative="1">
      <w:start w:val="1"/>
      <w:numFmt w:val="lowerLetter"/>
      <w:lvlText w:val="%5."/>
      <w:lvlJc w:val="left"/>
      <w:pPr>
        <w:ind w:left="11025" w:hanging="360"/>
      </w:pPr>
    </w:lvl>
    <w:lvl w:ilvl="5" w:tplc="040E001B" w:tentative="1">
      <w:start w:val="1"/>
      <w:numFmt w:val="lowerRoman"/>
      <w:lvlText w:val="%6."/>
      <w:lvlJc w:val="right"/>
      <w:pPr>
        <w:ind w:left="11745" w:hanging="180"/>
      </w:pPr>
    </w:lvl>
    <w:lvl w:ilvl="6" w:tplc="040E000F" w:tentative="1">
      <w:start w:val="1"/>
      <w:numFmt w:val="decimal"/>
      <w:lvlText w:val="%7."/>
      <w:lvlJc w:val="left"/>
      <w:pPr>
        <w:ind w:left="12465" w:hanging="360"/>
      </w:pPr>
    </w:lvl>
    <w:lvl w:ilvl="7" w:tplc="040E0019" w:tentative="1">
      <w:start w:val="1"/>
      <w:numFmt w:val="lowerLetter"/>
      <w:lvlText w:val="%8."/>
      <w:lvlJc w:val="left"/>
      <w:pPr>
        <w:ind w:left="13185" w:hanging="360"/>
      </w:pPr>
    </w:lvl>
    <w:lvl w:ilvl="8" w:tplc="040E001B" w:tentative="1">
      <w:start w:val="1"/>
      <w:numFmt w:val="lowerRoman"/>
      <w:lvlText w:val="%9."/>
      <w:lvlJc w:val="right"/>
      <w:pPr>
        <w:ind w:left="139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35F"/>
    <w:rsid w:val="00141175"/>
    <w:rsid w:val="001451A2"/>
    <w:rsid w:val="001C79F6"/>
    <w:rsid w:val="00322E8F"/>
    <w:rsid w:val="00332053"/>
    <w:rsid w:val="005A32D2"/>
    <w:rsid w:val="006D738E"/>
    <w:rsid w:val="009A6C60"/>
    <w:rsid w:val="00A34E6D"/>
    <w:rsid w:val="00AA4885"/>
    <w:rsid w:val="00BA6205"/>
    <w:rsid w:val="00DB135F"/>
    <w:rsid w:val="00DF1F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6C6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B135F"/>
    <w:rPr>
      <w:b/>
      <w:bCs/>
    </w:rPr>
  </w:style>
  <w:style w:type="paragraph" w:styleId="NormlWeb">
    <w:name w:val="Normal (Web)"/>
    <w:basedOn w:val="Norml"/>
    <w:uiPriority w:val="99"/>
    <w:semiHidden/>
    <w:unhideWhenUsed/>
    <w:rsid w:val="00DB13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B135F"/>
    <w:rPr>
      <w:i/>
      <w:iCs/>
    </w:rPr>
  </w:style>
  <w:style w:type="paragraph" w:styleId="Listaszerbekezds">
    <w:name w:val="List Paragraph"/>
    <w:basedOn w:val="Norml"/>
    <w:uiPriority w:val="34"/>
    <w:qFormat/>
    <w:rsid w:val="006D738E"/>
    <w:pPr>
      <w:ind w:left="720"/>
      <w:contextualSpacing/>
    </w:pPr>
  </w:style>
  <w:style w:type="table" w:styleId="Rcsostblzat">
    <w:name w:val="Table Grid"/>
    <w:basedOn w:val="Normltblzat"/>
    <w:uiPriority w:val="39"/>
    <w:rsid w:val="0033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958138">
      <w:bodyDiv w:val="1"/>
      <w:marLeft w:val="0"/>
      <w:marRight w:val="0"/>
      <w:marTop w:val="0"/>
      <w:marBottom w:val="0"/>
      <w:divBdr>
        <w:top w:val="none" w:sz="0" w:space="0" w:color="auto"/>
        <w:left w:val="none" w:sz="0" w:space="0" w:color="auto"/>
        <w:bottom w:val="none" w:sz="0" w:space="0" w:color="auto"/>
        <w:right w:val="none" w:sz="0" w:space="0" w:color="auto"/>
      </w:divBdr>
    </w:div>
    <w:div w:id="20964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1763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Kerekgyarto Sandorne Timea</dc:creator>
  <cp:lastModifiedBy>Tabár Patrik</cp:lastModifiedBy>
  <cp:revision>2</cp:revision>
  <cp:lastPrinted>2022-09-23T06:08:00Z</cp:lastPrinted>
  <dcterms:created xsi:type="dcterms:W3CDTF">2022-09-27T11:07:00Z</dcterms:created>
  <dcterms:modified xsi:type="dcterms:W3CDTF">2022-09-27T11:07:00Z</dcterms:modified>
</cp:coreProperties>
</file>